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FA27BA">
      <w:pPr>
        <w:adjustRightInd w:val="0"/>
        <w:spacing w:line="600" w:lineRule="exact"/>
        <w:jc w:val="center"/>
        <w:outlineLvl w:val="0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bookmarkStart w:id="3" w:name="_GoBack"/>
      <w:bookmarkStart w:id="0" w:name="_Toc29773"/>
      <w:bookmarkStart w:id="1" w:name="_Toc2423"/>
      <w:bookmarkStart w:id="2" w:name="_Toc25632"/>
      <w:r>
        <w:rPr>
          <w:rFonts w:ascii="Times New Roman" w:hAnsi="Times New Roman" w:eastAsia="黑体"/>
          <w:color w:val="000000"/>
          <w:sz w:val="32"/>
          <w:szCs w:val="32"/>
          <w:highlight w:val="none"/>
        </w:rPr>
        <w:t>申请人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</w:rPr>
        <w:t>竞买登记</w:t>
      </w:r>
      <w:r>
        <w:rPr>
          <w:rFonts w:ascii="Times New Roman" w:hAnsi="Times New Roman" w:eastAsia="黑体"/>
          <w:color w:val="000000"/>
          <w:sz w:val="32"/>
          <w:szCs w:val="32"/>
          <w:highlight w:val="none"/>
        </w:rPr>
        <w:t>表</w:t>
      </w:r>
      <w:bookmarkEnd w:id="0"/>
      <w:bookmarkEnd w:id="1"/>
      <w:bookmarkEnd w:id="2"/>
    </w:p>
    <w:p w14:paraId="6E64B88B">
      <w:pPr>
        <w:pStyle w:val="6"/>
        <w:rPr>
          <w:highlight w:val="none"/>
        </w:rPr>
      </w:pPr>
    </w:p>
    <w:bookmarkEnd w:id="3"/>
    <w:tbl>
      <w:tblPr>
        <w:tblStyle w:val="4"/>
        <w:tblW w:w="893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4"/>
        <w:gridCol w:w="1984"/>
        <w:gridCol w:w="2126"/>
        <w:gridCol w:w="2127"/>
      </w:tblGrid>
      <w:tr w14:paraId="57F1A8A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2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A417AE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bCs/>
                <w:color w:val="000000"/>
                <w:sz w:val="28"/>
                <w:szCs w:val="28"/>
                <w:highlight w:val="none"/>
              </w:rPr>
              <w:t>企业名称</w:t>
            </w:r>
          </w:p>
        </w:tc>
        <w:tc>
          <w:tcPr>
            <w:tcW w:w="62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2ACCFA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</w:tr>
      <w:tr w14:paraId="2DC92FF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2694" w:type="dxa"/>
            <w:tcBorders>
              <w:bottom w:val="single" w:color="auto" w:sz="4" w:space="0"/>
            </w:tcBorders>
            <w:vAlign w:val="center"/>
          </w:tcPr>
          <w:p w14:paraId="11656B5A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统一社会信用代码</w:t>
            </w:r>
          </w:p>
        </w:tc>
        <w:tc>
          <w:tcPr>
            <w:tcW w:w="6237" w:type="dxa"/>
            <w:gridSpan w:val="3"/>
            <w:tcBorders>
              <w:bottom w:val="single" w:color="auto" w:sz="4" w:space="0"/>
            </w:tcBorders>
            <w:vAlign w:val="center"/>
          </w:tcPr>
          <w:p w14:paraId="589B417E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</w:tr>
      <w:tr w14:paraId="2D6F3E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694" w:type="dxa"/>
            <w:tcBorders>
              <w:top w:val="single" w:color="auto" w:sz="4" w:space="0"/>
            </w:tcBorders>
            <w:vAlign w:val="center"/>
          </w:tcPr>
          <w:p w14:paraId="4A1B9500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注册地址</w:t>
            </w:r>
          </w:p>
        </w:tc>
        <w:tc>
          <w:tcPr>
            <w:tcW w:w="198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EB966C3">
            <w:pPr>
              <w:spacing w:line="600" w:lineRule="exact"/>
              <w:ind w:firstLine="560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D3210A3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注册时间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4E64A715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</w:tr>
      <w:tr w14:paraId="565786B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694" w:type="dxa"/>
            <w:vAlign w:val="center"/>
          </w:tcPr>
          <w:p w14:paraId="1CD61C04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法定代表人</w:t>
            </w:r>
          </w:p>
        </w:tc>
        <w:tc>
          <w:tcPr>
            <w:tcW w:w="1984" w:type="dxa"/>
            <w:tcBorders>
              <w:right w:val="single" w:color="auto" w:sz="4" w:space="0"/>
            </w:tcBorders>
            <w:vAlign w:val="center"/>
          </w:tcPr>
          <w:p w14:paraId="06F92814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E8CC00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 w14:paraId="7878A3B4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</w:tr>
      <w:tr w14:paraId="643396E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694" w:type="dxa"/>
            <w:vAlign w:val="center"/>
          </w:tcPr>
          <w:p w14:paraId="3673BA57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984" w:type="dxa"/>
            <w:tcBorders>
              <w:right w:val="single" w:color="auto" w:sz="4" w:space="0"/>
            </w:tcBorders>
            <w:vAlign w:val="center"/>
          </w:tcPr>
          <w:p w14:paraId="1913C56A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C630EF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传  真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 w14:paraId="61526F60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</w:tr>
      <w:tr w14:paraId="7A21572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694" w:type="dxa"/>
            <w:vAlign w:val="center"/>
          </w:tcPr>
          <w:p w14:paraId="04B5E7AA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237" w:type="dxa"/>
            <w:gridSpan w:val="3"/>
            <w:vAlign w:val="center"/>
          </w:tcPr>
          <w:p w14:paraId="1967114F">
            <w:pPr>
              <w:tabs>
                <w:tab w:val="left" w:pos="917"/>
              </w:tabs>
              <w:spacing w:line="600" w:lineRule="exact"/>
              <w:jc w:val="left"/>
              <w:rPr>
                <w:color w:val="000000"/>
                <w:sz w:val="28"/>
                <w:szCs w:val="28"/>
                <w:highlight w:val="none"/>
              </w:rPr>
            </w:pPr>
          </w:p>
        </w:tc>
      </w:tr>
      <w:tr w14:paraId="161775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3" w:hRule="atLeast"/>
        </w:trPr>
        <w:tc>
          <w:tcPr>
            <w:tcW w:w="8931" w:type="dxa"/>
            <w:gridSpan w:val="4"/>
            <w:vAlign w:val="center"/>
          </w:tcPr>
          <w:p w14:paraId="5143BE46">
            <w:pPr>
              <w:spacing w:line="600" w:lineRule="exact"/>
              <w:jc w:val="left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</w:rPr>
              <w:t>申请竞买项目：</w:t>
            </w:r>
          </w:p>
          <w:p w14:paraId="1FD67D5D">
            <w:pPr>
              <w:spacing w:line="600" w:lineRule="exact"/>
              <w:jc w:val="left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_____________________________</w:t>
            </w:r>
          </w:p>
          <w:p w14:paraId="708539C2">
            <w:pPr>
              <w:pStyle w:val="2"/>
              <w:ind w:left="0" w:leftChars="0" w:firstLine="0" w:firstLineChars="0"/>
              <w:rPr>
                <w:rFonts w:hint="default" w:eastAsia="仿宋_GB2312"/>
                <w:lang w:val="en-US" w:eastAsia="zh-CN"/>
              </w:rPr>
            </w:pPr>
          </w:p>
        </w:tc>
      </w:tr>
      <w:tr w14:paraId="478136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 w:hRule="atLeast"/>
        </w:trPr>
        <w:tc>
          <w:tcPr>
            <w:tcW w:w="8931" w:type="dxa"/>
            <w:gridSpan w:val="4"/>
          </w:tcPr>
          <w:p w14:paraId="105D29A8">
            <w:pPr>
              <w:spacing w:line="520" w:lineRule="exact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其他需要说明的情况</w:t>
            </w:r>
            <w:r>
              <w:rPr>
                <w:rFonts w:hint="eastAsia"/>
                <w:color w:val="000000"/>
                <w:sz w:val="28"/>
                <w:szCs w:val="28"/>
                <w:highlight w:val="none"/>
              </w:rPr>
              <w:t>：</w:t>
            </w:r>
          </w:p>
          <w:p w14:paraId="318F3D02">
            <w:pPr>
              <w:spacing w:line="520" w:lineRule="exact"/>
              <w:ind w:firstLine="560" w:firstLineChars="200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</w:rPr>
              <w:t>我公司未被列入全国矿业权人勘查开采信息公示系统中的“严重违法名单”，未被“信用中国”网站列入“失信惩戒对象”“重点关注名单”“安全生产领域失信生产经营单位”，未被“国家企业信用信息公示系统”列入“经营异常名录”“严重违法失信企业名单”。</w:t>
            </w:r>
          </w:p>
        </w:tc>
      </w:tr>
      <w:tr w14:paraId="012C699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8931" w:type="dxa"/>
            <w:gridSpan w:val="4"/>
            <w:vAlign w:val="center"/>
          </w:tcPr>
          <w:p w14:paraId="01F312E3">
            <w:pPr>
              <w:spacing w:line="500" w:lineRule="exact"/>
              <w:ind w:firstLine="560"/>
              <w:jc w:val="left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我公司承诺以上信息真实、准确、可靠，将承担信息不实产生的责任。</w:t>
            </w:r>
          </w:p>
          <w:p w14:paraId="30D83306">
            <w:pPr>
              <w:spacing w:line="500" w:lineRule="exact"/>
              <w:ind w:left="210" w:leftChars="100"/>
              <w:jc w:val="left"/>
              <w:rPr>
                <w:color w:val="000000"/>
                <w:sz w:val="28"/>
                <w:szCs w:val="28"/>
                <w:highlight w:val="none"/>
              </w:rPr>
            </w:pPr>
          </w:p>
          <w:p w14:paraId="4BA7BBEF">
            <w:pPr>
              <w:spacing w:line="500" w:lineRule="exact"/>
              <w:jc w:val="left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 xml:space="preserve">      申请人：       （公章）</w:t>
            </w:r>
          </w:p>
          <w:p w14:paraId="27AB3898">
            <w:pPr>
              <w:spacing w:line="5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  <w:p w14:paraId="1A668BF0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 xml:space="preserve">                             年       月      日</w:t>
            </w:r>
          </w:p>
        </w:tc>
      </w:tr>
    </w:tbl>
    <w:p w14:paraId="73923D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C86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firstLine="420"/>
    </w:pPr>
    <w:rPr>
      <w:sz w:val="21"/>
    </w:rPr>
  </w:style>
  <w:style w:type="paragraph" w:styleId="3">
    <w:name w:val="Body Text Indent"/>
    <w:basedOn w:val="1"/>
    <w:qFormat/>
    <w:uiPriority w:val="0"/>
    <w:pPr>
      <w:spacing w:line="520" w:lineRule="exact"/>
      <w:ind w:firstLine="600" w:firstLineChars="200"/>
    </w:pPr>
    <w:rPr>
      <w:rFonts w:ascii="仿宋_GB2312" w:eastAsia="仿宋_GB2312"/>
      <w:sz w:val="30"/>
    </w:rPr>
  </w:style>
  <w:style w:type="paragraph" w:customStyle="1" w:styleId="6">
    <w:name w:val="K正文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2026-01-28T02:55:40Z</dcterms:created>
  <dc:creator>Administrator</dc:creator>
  <cp:lastModifiedBy>1912</cp:lastModifiedBy>
  <dcterms:modified xsi:type="dcterms:W3CDTF">2026-01-28T02:56:03Z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eyJoZGlkIjoiYmMwYjM3ZTViNWI2NjRjOWZkNmM4YjFlMmIwYjYxMDYiLCJ1c2VySWQiOiIxNjA2ODgwNTM2In0=</vt:lpwstr>
  </property>
  <property fmtid="{D5CDD505-2E9C-101B-9397-08002B2CF9AE}" pid="4" name="ICV">
    <vt:lpwstr>99F37F43025F4E9ABB2CD16D5712C724_13</vt:lpwstr>
  </property>
</Properties>
</file>